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313"/>
          <w:tab w:val="left" w:pos="3193"/>
        </w:tabs>
        <w:spacing w:line="58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以步为尺测乾坤 党旗在肩冲向前</w:t>
      </w:r>
    </w:p>
    <w:p>
      <w:pPr>
        <w:tabs>
          <w:tab w:val="left" w:pos="1313"/>
          <w:tab w:val="left" w:pos="3193"/>
        </w:tabs>
        <w:spacing w:line="580" w:lineRule="exact"/>
        <w:jc w:val="center"/>
        <w:rPr>
          <w:rFonts w:hint="eastAsia"/>
          <w:lang w:val="en-US" w:eastAsia="zh-CN"/>
        </w:rPr>
      </w:pPr>
      <w:r>
        <w:rPr>
          <w:rFonts w:hint="eastAsia" w:ascii="楷体" w:hAnsi="楷体" w:eastAsia="楷体" w:cs="楷体"/>
          <w:sz w:val="32"/>
          <w:szCs w:val="32"/>
          <w:lang w:val="en-US" w:eastAsia="zh-CN"/>
        </w:rPr>
        <w:t>——河北省煤田地质局物测地质队测量队党支部先进事迹</w:t>
      </w:r>
    </w:p>
    <w:p>
      <w:pPr>
        <w:pStyle w:val="2"/>
        <w:jc w:val="center"/>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荣金鹏  于海蓉  魏征军</w:t>
      </w:r>
    </w:p>
    <w:p>
      <w:pPr>
        <w:keepNext w:val="0"/>
        <w:keepLines w:val="0"/>
        <w:pageBreakBefore w:val="0"/>
        <w:widowControl w:val="0"/>
        <w:kinsoku/>
        <w:wordWrap/>
        <w:overflowPunct/>
        <w:topLinePunct w:val="0"/>
        <w:bidi w:val="0"/>
        <w:snapToGrid/>
        <w:spacing w:line="560" w:lineRule="exact"/>
        <w:ind w:firstLine="640" w:firstLineChars="200"/>
        <w:textAlignment w:val="center"/>
        <w:rPr>
          <w:rFonts w:hint="eastAsia" w:ascii="仿宋" w:hAnsi="仿宋" w:eastAsia="仿宋" w:cs="Times New Roman"/>
          <w:color w:val="auto"/>
          <w:sz w:val="32"/>
          <w:szCs w:val="32"/>
          <w:lang w:val="en-US" w:eastAsia="zh-CN"/>
        </w:rPr>
      </w:pPr>
      <w:bookmarkStart w:id="0" w:name="_GoBack"/>
      <w:bookmarkEnd w:id="0"/>
    </w:p>
    <w:p>
      <w:pPr>
        <w:keepNext w:val="0"/>
        <w:keepLines w:val="0"/>
        <w:pageBreakBefore w:val="0"/>
        <w:widowControl w:val="0"/>
        <w:kinsoku/>
        <w:wordWrap/>
        <w:overflowPunct/>
        <w:topLinePunct w:val="0"/>
        <w:bidi w:val="0"/>
        <w:snapToGrid/>
        <w:spacing w:line="560" w:lineRule="exact"/>
        <w:ind w:firstLine="640" w:firstLineChars="200"/>
        <w:textAlignment w:val="center"/>
        <w:rPr>
          <w:rFonts w:hint="eastAsia" w:ascii="仿宋" w:hAnsi="仿宋" w:eastAsia="仿宋" w:cs="Times New Roman"/>
          <w:color w:val="auto"/>
          <w:sz w:val="32"/>
          <w:szCs w:val="32"/>
          <w:lang w:eastAsia="zh-CN"/>
        </w:rPr>
      </w:pPr>
      <w:r>
        <w:rPr>
          <w:rFonts w:hint="eastAsia" w:ascii="仿宋" w:hAnsi="仿宋" w:eastAsia="仿宋" w:cs="Times New Roman"/>
          <w:color w:val="auto"/>
          <w:sz w:val="32"/>
          <w:szCs w:val="32"/>
          <w:lang w:val="en-US" w:eastAsia="zh-CN"/>
        </w:rPr>
        <w:t>以步为尺测乾坤 党旗在肩冲向前。</w:t>
      </w:r>
      <w:r>
        <w:rPr>
          <w:rFonts w:hint="eastAsia" w:ascii="仿宋" w:hAnsi="仿宋" w:eastAsia="仿宋" w:cs="Times New Roman"/>
          <w:color w:val="auto"/>
          <w:sz w:val="32"/>
          <w:szCs w:val="32"/>
          <w:lang w:eastAsia="zh-CN"/>
        </w:rPr>
        <w:t>河北省煤田地质局有这样一个优秀的一线党支部：</w:t>
      </w:r>
      <w:r>
        <w:rPr>
          <w:rFonts w:hint="eastAsia" w:ascii="仿宋" w:hAnsi="仿宋" w:eastAsia="仿宋" w:cs="Times New Roman"/>
          <w:color w:val="auto"/>
          <w:sz w:val="32"/>
          <w:szCs w:val="32"/>
          <w:lang w:val="en-US" w:eastAsia="zh-CN"/>
        </w:rPr>
        <w:t>2018年度</w:t>
      </w:r>
      <w:r>
        <w:rPr>
          <w:rFonts w:hint="eastAsia" w:ascii="仿宋" w:hAnsi="仿宋" w:eastAsia="仿宋" w:cs="Times New Roman"/>
          <w:color w:val="auto"/>
          <w:sz w:val="32"/>
          <w:szCs w:val="32"/>
          <w:lang w:eastAsia="zh-CN"/>
        </w:rPr>
        <w:t>连获省直“五好红旗党支部”和“先进基层党支部”两项殊荣，多次被上级党组织</w:t>
      </w:r>
      <w:r>
        <w:rPr>
          <w:rFonts w:hint="eastAsia" w:ascii="仿宋" w:hAnsi="仿宋" w:eastAsia="仿宋" w:cs="Times New Roman"/>
          <w:color w:val="auto"/>
          <w:sz w:val="32"/>
          <w:szCs w:val="32"/>
        </w:rPr>
        <w:t>授予“先进基层党组织”称号</w:t>
      </w:r>
      <w:r>
        <w:rPr>
          <w:rFonts w:hint="eastAsia" w:ascii="仿宋" w:hAnsi="仿宋" w:eastAsia="仿宋" w:cs="Times New Roman"/>
          <w:color w:val="auto"/>
          <w:sz w:val="32"/>
          <w:szCs w:val="32"/>
          <w:lang w:eastAsia="zh-CN"/>
        </w:rPr>
        <w:t>；</w:t>
      </w:r>
      <w:r>
        <w:rPr>
          <w:rFonts w:hint="eastAsia" w:ascii="仿宋" w:hAnsi="仿宋" w:eastAsia="仿宋" w:cs="Times New Roman"/>
          <w:color w:val="auto"/>
          <w:sz w:val="32"/>
          <w:szCs w:val="32"/>
          <w:lang w:val="en-US" w:eastAsia="zh-CN"/>
        </w:rPr>
        <w:t>2018年——2021年，4年连获局“先进集体”称号</w:t>
      </w:r>
      <w:r>
        <w:rPr>
          <w:rFonts w:hint="eastAsia" w:ascii="仿宋" w:hAnsi="仿宋" w:eastAsia="仿宋" w:cs="Times New Roman"/>
          <w:color w:val="auto"/>
          <w:sz w:val="32"/>
          <w:szCs w:val="32"/>
        </w:rPr>
        <w:t>；</w:t>
      </w:r>
      <w:r>
        <w:rPr>
          <w:rFonts w:hint="eastAsia" w:ascii="仿宋" w:hAnsi="仿宋" w:eastAsia="仿宋" w:cs="Times New Roman"/>
          <w:color w:val="auto"/>
          <w:sz w:val="32"/>
          <w:szCs w:val="32"/>
          <w:lang w:eastAsia="zh-CN"/>
        </w:rPr>
        <w:t>这支坚强的战斗堡垒就是</w:t>
      </w:r>
      <w:r>
        <w:rPr>
          <w:rFonts w:hint="eastAsia" w:ascii="仿宋" w:hAnsi="仿宋" w:eastAsia="仿宋" w:cs="Times New Roman"/>
          <w:color w:val="auto"/>
          <w:sz w:val="32"/>
          <w:szCs w:val="32"/>
          <w:lang w:val="en-US" w:eastAsia="zh-CN"/>
        </w:rPr>
        <w:t>河北省煤田地质局物测地质队测量队党支部。</w:t>
      </w:r>
      <w:r>
        <w:rPr>
          <w:rFonts w:hint="eastAsia" w:ascii="仿宋" w:hAnsi="仿宋" w:eastAsia="仿宋" w:cs="Times New Roman"/>
          <w:color w:val="auto"/>
          <w:sz w:val="32"/>
          <w:szCs w:val="32"/>
          <w:lang w:eastAsia="zh-CN"/>
        </w:rPr>
        <w:t xml:space="preserve"> </w:t>
      </w:r>
    </w:p>
    <w:p>
      <w:pPr>
        <w:keepNext w:val="0"/>
        <w:keepLines w:val="0"/>
        <w:pageBreakBefore w:val="0"/>
        <w:widowControl w:val="0"/>
        <w:kinsoku/>
        <w:wordWrap/>
        <w:overflowPunct/>
        <w:topLinePunct w:val="0"/>
        <w:bidi w:val="0"/>
        <w:snapToGrid/>
        <w:spacing w:line="560" w:lineRule="exact"/>
        <w:ind w:firstLine="640" w:firstLineChars="200"/>
        <w:textAlignment w:val="center"/>
        <w:rPr>
          <w:rFonts w:hint="eastAsia" w:ascii="仿宋" w:hAnsi="仿宋" w:eastAsia="仿宋" w:cs="Times New Roman"/>
          <w:color w:val="auto"/>
          <w:sz w:val="32"/>
          <w:szCs w:val="32"/>
          <w:lang w:eastAsia="zh-CN"/>
        </w:rPr>
      </w:pPr>
      <w:r>
        <w:rPr>
          <w:rFonts w:hint="eastAsia" w:ascii="仿宋" w:hAnsi="仿宋" w:eastAsia="仿宋" w:cs="Times New Roman"/>
          <w:color w:val="auto"/>
          <w:sz w:val="32"/>
          <w:szCs w:val="32"/>
          <w:lang w:eastAsia="zh-CN"/>
        </w:rPr>
        <w:t>测量队</w:t>
      </w:r>
      <w:r>
        <w:rPr>
          <w:rFonts w:hint="eastAsia" w:ascii="仿宋" w:hAnsi="仿宋" w:eastAsia="仿宋" w:cs="Times New Roman"/>
          <w:color w:val="auto"/>
          <w:sz w:val="32"/>
          <w:szCs w:val="32"/>
        </w:rPr>
        <w:t>党支部现有职工77名，平均年龄36岁，其中正式党员22名，预备党员1名，积极分子3名，党员占职工总人数的30%</w:t>
      </w:r>
      <w:r>
        <w:rPr>
          <w:rFonts w:hint="eastAsia" w:ascii="仿宋" w:hAnsi="仿宋" w:eastAsia="仿宋" w:cs="Times New Roman"/>
          <w:color w:val="auto"/>
          <w:sz w:val="32"/>
          <w:szCs w:val="32"/>
          <w:lang w:eastAsia="zh-CN"/>
        </w:rPr>
        <w:t>。</w:t>
      </w:r>
      <w:r>
        <w:rPr>
          <w:rFonts w:hint="eastAsia" w:ascii="仿宋" w:hAnsi="仿宋" w:eastAsia="仿宋" w:cs="Times New Roman"/>
          <w:color w:val="auto"/>
          <w:sz w:val="32"/>
          <w:szCs w:val="32"/>
          <w:lang w:val="en-US" w:eastAsia="zh-CN"/>
        </w:rPr>
        <w:t>2020年以来，该支部</w:t>
      </w:r>
      <w:r>
        <w:rPr>
          <w:rFonts w:hint="eastAsia" w:ascii="仿宋" w:hAnsi="仿宋" w:eastAsia="仿宋" w:cs="Times New Roman"/>
          <w:color w:val="auto"/>
          <w:sz w:val="32"/>
          <w:szCs w:val="32"/>
          <w:lang w:eastAsia="zh-CN"/>
        </w:rPr>
        <w:t>全面履行从严治党责任，积极探索共建模式，搭建党建业务共建沟通平台，促进党建业务共融，积极为河北省农田建设、雄安新区建设、河北援藏服务贡献力量，</w:t>
      </w:r>
      <w:r>
        <w:rPr>
          <w:rFonts w:hint="eastAsia" w:ascii="仿宋" w:hAnsi="仿宋" w:eastAsia="仿宋" w:cs="Times New Roman"/>
          <w:color w:val="auto"/>
          <w:sz w:val="32"/>
          <w:szCs w:val="32"/>
          <w:lang w:val="zh-CN" w:eastAsia="zh-CN"/>
        </w:rPr>
        <w:t>支部</w:t>
      </w:r>
      <w:r>
        <w:rPr>
          <w:rFonts w:hint="eastAsia" w:ascii="仿宋" w:hAnsi="仿宋" w:eastAsia="仿宋" w:cs="Times New Roman"/>
          <w:color w:val="auto"/>
          <w:sz w:val="32"/>
          <w:szCs w:val="32"/>
          <w:lang w:eastAsia="zh-CN"/>
        </w:rPr>
        <w:t>党员干部积极响应中央、省委的号召，</w:t>
      </w:r>
      <w:r>
        <w:rPr>
          <w:rFonts w:hint="eastAsia" w:ascii="仿宋" w:hAnsi="仿宋" w:eastAsia="仿宋" w:cs="Times New Roman"/>
          <w:color w:val="auto"/>
          <w:sz w:val="32"/>
          <w:szCs w:val="32"/>
          <w:lang w:val="en-US" w:eastAsia="zh-CN"/>
        </w:rPr>
        <w:t>直面</w:t>
      </w:r>
      <w:r>
        <w:rPr>
          <w:rFonts w:hint="eastAsia" w:ascii="仿宋" w:hAnsi="仿宋" w:eastAsia="仿宋" w:cs="Times New Roman"/>
          <w:color w:val="auto"/>
          <w:sz w:val="32"/>
          <w:szCs w:val="32"/>
          <w:lang w:val="zh-CN" w:eastAsia="zh-CN"/>
        </w:rPr>
        <w:t>疫情挑战，</w:t>
      </w:r>
      <w:r>
        <w:rPr>
          <w:rFonts w:hint="eastAsia" w:ascii="仿宋" w:hAnsi="仿宋" w:eastAsia="仿宋" w:cs="Times New Roman"/>
          <w:color w:val="auto"/>
          <w:sz w:val="32"/>
          <w:szCs w:val="32"/>
          <w:lang w:eastAsia="zh-CN"/>
        </w:rPr>
        <w:t>落实抗击疫情的决策部署，实现了抗疫、生产两不误。实施了保定市满城区农业农村局30.29万亩、顺平县农业农村局17.14万亩、广宗县农业农村局34.81万亩高标准农田建设专项排查和评估项目，邯郸邱县香城固镇国土空间规划、村庄建设规划项目等近</w:t>
      </w:r>
      <w:r>
        <w:rPr>
          <w:rFonts w:hint="eastAsia" w:ascii="仿宋" w:hAnsi="仿宋" w:eastAsia="仿宋" w:cs="Times New Roman"/>
          <w:color w:val="auto"/>
          <w:sz w:val="32"/>
          <w:szCs w:val="32"/>
          <w:lang w:val="en-US" w:eastAsia="zh-CN"/>
        </w:rPr>
        <w:t>60个项目</w:t>
      </w:r>
      <w:r>
        <w:rPr>
          <w:rFonts w:hint="eastAsia" w:ascii="仿宋" w:hAnsi="仿宋" w:eastAsia="仿宋" w:cs="Times New Roman"/>
          <w:color w:val="auto"/>
          <w:sz w:val="32"/>
          <w:szCs w:val="32"/>
          <w:lang w:eastAsia="zh-CN"/>
        </w:rPr>
        <w:t>，开展了智慧雄安重点建设区无人机精细化监测服务和西藏阿里地区狮泉河中游生态修复及保护工程，全年实现产值上千万元。</w:t>
      </w:r>
    </w:p>
    <w:p>
      <w:pPr>
        <w:keepNext w:val="0"/>
        <w:keepLines w:val="0"/>
        <w:pageBreakBefore w:val="0"/>
        <w:widowControl w:val="0"/>
        <w:kinsoku/>
        <w:wordWrap/>
        <w:overflowPunct/>
        <w:topLinePunct w:val="0"/>
        <w:bidi w:val="0"/>
        <w:snapToGrid/>
        <w:spacing w:line="560" w:lineRule="exact"/>
        <w:ind w:firstLine="640" w:firstLineChars="200"/>
        <w:textAlignment w:val="center"/>
        <w:rPr>
          <w:rFonts w:hint="eastAsia" w:ascii="黑体" w:hAnsi="黑体" w:eastAsia="黑体"/>
          <w:sz w:val="32"/>
          <w:szCs w:val="32"/>
          <w:lang w:val="zh-CN"/>
        </w:rPr>
      </w:pPr>
      <w:r>
        <w:rPr>
          <w:rFonts w:hint="eastAsia" w:ascii="黑体" w:hAnsi="黑体" w:eastAsia="黑体"/>
          <w:sz w:val="32"/>
          <w:szCs w:val="32"/>
          <w:lang w:val="zh-CN"/>
        </w:rPr>
        <w:t>理论武装有方法</w:t>
      </w:r>
    </w:p>
    <w:p>
      <w:pPr>
        <w:keepNext w:val="0"/>
        <w:keepLines w:val="0"/>
        <w:pageBreakBefore w:val="0"/>
        <w:widowControl w:val="0"/>
        <w:kinsoku/>
        <w:wordWrap/>
        <w:overflowPunct/>
        <w:topLinePunct w:val="0"/>
        <w:bidi w:val="0"/>
        <w:snapToGrid/>
        <w:spacing w:line="560" w:lineRule="exact"/>
        <w:ind w:firstLine="640" w:firstLineChars="200"/>
        <w:textAlignment w:val="center"/>
        <w:rPr>
          <w:rFonts w:hint="eastAsia" w:ascii="仿宋" w:hAnsi="仿宋" w:eastAsia="仿宋" w:cs="Times New Roman"/>
          <w:color w:val="auto"/>
          <w:sz w:val="32"/>
          <w:szCs w:val="32"/>
        </w:rPr>
      </w:pPr>
      <w:r>
        <w:rPr>
          <w:rFonts w:hint="eastAsia" w:ascii="仿宋" w:hAnsi="仿宋" w:eastAsia="仿宋" w:cs="Times New Roman"/>
          <w:color w:val="auto"/>
          <w:sz w:val="32"/>
          <w:szCs w:val="32"/>
        </w:rPr>
        <w:t>只有理论入脑、信念驻心，才会有明确的方向和高度的定力。测量队党支部</w:t>
      </w:r>
      <w:r>
        <w:rPr>
          <w:rFonts w:hint="eastAsia" w:ascii="仿宋" w:hAnsi="仿宋" w:eastAsia="仿宋" w:cs="Times New Roman"/>
          <w:color w:val="auto"/>
          <w:sz w:val="32"/>
          <w:szCs w:val="32"/>
          <w:lang w:eastAsia="zh-CN"/>
        </w:rPr>
        <w:t>采取多重有效措施</w:t>
      </w:r>
      <w:r>
        <w:rPr>
          <w:rFonts w:hint="eastAsia" w:ascii="仿宋" w:hAnsi="仿宋" w:eastAsia="仿宋" w:cs="Times New Roman"/>
          <w:color w:val="auto"/>
          <w:sz w:val="32"/>
          <w:szCs w:val="32"/>
        </w:rPr>
        <w:t>加强党员、干部、职工的政治理论学习。</w:t>
      </w:r>
    </w:p>
    <w:p>
      <w:pPr>
        <w:keepNext w:val="0"/>
        <w:keepLines w:val="0"/>
        <w:pageBreakBefore w:val="0"/>
        <w:widowControl w:val="0"/>
        <w:kinsoku/>
        <w:wordWrap/>
        <w:overflowPunct/>
        <w:topLinePunct w:val="0"/>
        <w:bidi w:val="0"/>
        <w:snapToGrid/>
        <w:spacing w:line="560" w:lineRule="exact"/>
        <w:ind w:firstLine="640" w:firstLineChars="200"/>
        <w:textAlignment w:val="center"/>
        <w:rPr>
          <w:rFonts w:hint="eastAsia" w:ascii="仿宋" w:hAnsi="仿宋" w:eastAsia="仿宋" w:cs="Times New Roman"/>
          <w:color w:val="auto"/>
          <w:sz w:val="32"/>
          <w:szCs w:val="32"/>
        </w:rPr>
      </w:pPr>
      <w:r>
        <w:rPr>
          <w:rFonts w:hint="eastAsia" w:ascii="仿宋" w:hAnsi="仿宋" w:eastAsia="仿宋" w:cs="Times New Roman"/>
          <w:color w:val="auto"/>
          <w:sz w:val="32"/>
          <w:szCs w:val="32"/>
          <w:lang w:eastAsia="zh-CN"/>
        </w:rPr>
        <w:t>针对</w:t>
      </w:r>
      <w:r>
        <w:rPr>
          <w:rFonts w:hint="eastAsia" w:ascii="仿宋" w:hAnsi="仿宋" w:eastAsia="仿宋" w:cs="Times New Roman"/>
          <w:color w:val="auto"/>
          <w:sz w:val="32"/>
          <w:szCs w:val="32"/>
        </w:rPr>
        <w:t>测绘行业野外作业多、</w:t>
      </w:r>
      <w:r>
        <w:rPr>
          <w:rFonts w:hint="eastAsia" w:ascii="仿宋" w:hAnsi="仿宋" w:eastAsia="仿宋" w:cs="Times New Roman"/>
          <w:color w:val="auto"/>
          <w:sz w:val="32"/>
          <w:szCs w:val="32"/>
          <w:lang w:eastAsia="zh-CN"/>
        </w:rPr>
        <w:t>施工</w:t>
      </w:r>
      <w:r>
        <w:rPr>
          <w:rFonts w:hint="eastAsia" w:ascii="仿宋" w:hAnsi="仿宋" w:eastAsia="仿宋" w:cs="Times New Roman"/>
          <w:color w:val="auto"/>
          <w:sz w:val="32"/>
          <w:szCs w:val="32"/>
        </w:rPr>
        <w:t>地点分散的特点，党支部充分利用网络平台，采取线上+线下，现场集中+视频分散相结合的学习方式，把干部、职工的思想和行动统一到中央、省委、局党组和队党委的决策部署上来，为圆满完成各项工作提供强大的思想保证和精神动力。</w:t>
      </w:r>
    </w:p>
    <w:p>
      <w:pPr>
        <w:keepNext w:val="0"/>
        <w:keepLines w:val="0"/>
        <w:pageBreakBefore w:val="0"/>
        <w:widowControl w:val="0"/>
        <w:kinsoku/>
        <w:wordWrap/>
        <w:overflowPunct/>
        <w:topLinePunct w:val="0"/>
        <w:bidi w:val="0"/>
        <w:snapToGrid/>
        <w:spacing w:line="560" w:lineRule="exact"/>
        <w:ind w:firstLine="640" w:firstLineChars="200"/>
        <w:textAlignment w:val="center"/>
        <w:rPr>
          <w:rFonts w:hint="eastAsia" w:ascii="仿宋" w:hAnsi="仿宋" w:eastAsia="仿宋" w:cs="Times New Roman"/>
          <w:color w:val="auto"/>
          <w:sz w:val="32"/>
          <w:szCs w:val="32"/>
        </w:rPr>
      </w:pPr>
      <w:r>
        <w:rPr>
          <w:rFonts w:hint="eastAsia" w:ascii="仿宋" w:hAnsi="仿宋" w:eastAsia="仿宋" w:cs="Times New Roman"/>
          <w:color w:val="auto"/>
          <w:sz w:val="32"/>
          <w:szCs w:val="32"/>
        </w:rPr>
        <w:t>利用“学习强国”的优良资源，加强职工的政治理论学习，做到了“学习强国”全员登陆、全员覆盖、全员学习。通过每周晒积分、每月比积分，表扬先进、鼓励落后，实现了由督促学习向自发学习的转变，激发了每个人的学习热情，让思想理论学习融入日常工作，实现常态化，提高了队伍的整体素质，提升测量队党支部的凝聚力和战斗力。</w:t>
      </w:r>
    </w:p>
    <w:p>
      <w:pPr>
        <w:keepNext w:val="0"/>
        <w:keepLines w:val="0"/>
        <w:pageBreakBefore w:val="0"/>
        <w:widowControl w:val="0"/>
        <w:kinsoku/>
        <w:wordWrap/>
        <w:overflowPunct/>
        <w:topLinePunct w:val="0"/>
        <w:bidi w:val="0"/>
        <w:snapToGrid/>
        <w:spacing w:line="560" w:lineRule="exact"/>
        <w:ind w:firstLine="640" w:firstLineChars="200"/>
        <w:textAlignment w:val="center"/>
        <w:rPr>
          <w:rFonts w:hint="eastAsia" w:ascii="仿宋" w:hAnsi="仿宋" w:eastAsia="仿宋" w:cs="Times New Roman"/>
          <w:color w:val="auto"/>
          <w:sz w:val="32"/>
          <w:szCs w:val="32"/>
        </w:rPr>
      </w:pPr>
      <w:r>
        <w:rPr>
          <w:rFonts w:hint="eastAsia" w:ascii="仿宋" w:hAnsi="仿宋" w:eastAsia="仿宋" w:cs="Times New Roman"/>
          <w:color w:val="auto"/>
          <w:sz w:val="32"/>
          <w:szCs w:val="32"/>
          <w:lang w:val="en-US" w:eastAsia="zh-CN"/>
        </w:rPr>
        <w:t>应用</w:t>
      </w:r>
      <w:r>
        <w:rPr>
          <w:rFonts w:hint="eastAsia" w:ascii="仿宋" w:hAnsi="仿宋" w:eastAsia="仿宋" w:cs="Times New Roman"/>
          <w:color w:val="auto"/>
          <w:sz w:val="32"/>
          <w:szCs w:val="32"/>
        </w:rPr>
        <w:t>“三个一”学习</w:t>
      </w:r>
      <w:r>
        <w:rPr>
          <w:rFonts w:hint="eastAsia" w:ascii="仿宋" w:hAnsi="仿宋" w:eastAsia="仿宋" w:cs="Times New Roman"/>
          <w:color w:val="auto"/>
          <w:sz w:val="32"/>
          <w:szCs w:val="32"/>
          <w:lang w:eastAsia="zh-CN"/>
        </w:rPr>
        <w:t>法</w:t>
      </w:r>
      <w:r>
        <w:rPr>
          <w:rFonts w:hint="eastAsia" w:ascii="仿宋" w:hAnsi="仿宋" w:eastAsia="仿宋" w:cs="Times New Roman"/>
          <w:color w:val="auto"/>
          <w:sz w:val="32"/>
          <w:szCs w:val="32"/>
        </w:rPr>
        <w:t>，即每位党员主持一次集中学习、负责一次党课学习材料、总结一次学习心得。每名当值党员以党支部学习内容为依托，结合工作中的问题和自身现实情况，组织学习内容，查找学习材料，编写学习内容，总结学习心得。通过“三个一”学习，锻炼了党员的组织与应变能力，提高了学习效果。</w:t>
      </w:r>
    </w:p>
    <w:p>
      <w:pPr>
        <w:keepNext w:val="0"/>
        <w:keepLines w:val="0"/>
        <w:pageBreakBefore w:val="0"/>
        <w:widowControl w:val="0"/>
        <w:kinsoku/>
        <w:wordWrap/>
        <w:overflowPunct/>
        <w:topLinePunct w:val="0"/>
        <w:bidi w:val="0"/>
        <w:snapToGrid/>
        <w:spacing w:line="560" w:lineRule="exact"/>
        <w:ind w:firstLine="640" w:firstLineChars="200"/>
        <w:textAlignment w:val="center"/>
        <w:rPr>
          <w:rFonts w:hint="eastAsia" w:ascii="黑体" w:hAnsi="黑体" w:eastAsia="黑体"/>
          <w:sz w:val="32"/>
          <w:szCs w:val="32"/>
          <w:lang w:val="zh-CN" w:eastAsia="zh-CN"/>
        </w:rPr>
      </w:pPr>
      <w:r>
        <w:rPr>
          <w:rFonts w:hint="eastAsia" w:ascii="黑体" w:hAnsi="黑体" w:eastAsia="黑体"/>
          <w:sz w:val="32"/>
          <w:szCs w:val="32"/>
          <w:lang w:val="zh-CN" w:eastAsia="zh-CN"/>
        </w:rPr>
        <w:t>共建共融促发展</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center"/>
        <w:rPr>
          <w:rFonts w:hint="eastAsia" w:ascii="黑体" w:hAnsi="黑体" w:eastAsia="黑体"/>
          <w:sz w:val="30"/>
          <w:szCs w:val="30"/>
          <w:lang w:val="en-US" w:eastAsia="zh-CN"/>
        </w:rPr>
      </w:pPr>
      <w:r>
        <w:rPr>
          <w:rFonts w:hint="eastAsia" w:ascii="仿宋" w:hAnsi="仿宋" w:eastAsia="仿宋" w:cs="Times New Roman"/>
          <w:color w:val="auto"/>
          <w:sz w:val="32"/>
          <w:szCs w:val="32"/>
          <w:lang w:eastAsia="zh-CN"/>
        </w:rPr>
        <w:t>战斗堡垒作用不是喊出来的，是实实在在做出来的。测量队党支部</w:t>
      </w:r>
      <w:r>
        <w:rPr>
          <w:rFonts w:hint="eastAsia" w:ascii="仿宋" w:hAnsi="仿宋" w:eastAsia="仿宋" w:cs="Times New Roman"/>
          <w:color w:val="auto"/>
          <w:sz w:val="32"/>
          <w:szCs w:val="32"/>
        </w:rPr>
        <w:t>全面履行从严治党责任，</w:t>
      </w:r>
      <w:r>
        <w:rPr>
          <w:rFonts w:hint="eastAsia" w:ascii="仿宋" w:hAnsi="仿宋" w:eastAsia="仿宋" w:cs="Times New Roman"/>
          <w:color w:val="auto"/>
          <w:sz w:val="32"/>
          <w:szCs w:val="32"/>
          <w:lang w:eastAsia="zh-CN"/>
        </w:rPr>
        <w:t>积极</w:t>
      </w:r>
      <w:r>
        <w:rPr>
          <w:rFonts w:hint="eastAsia" w:ascii="仿宋" w:hAnsi="仿宋" w:eastAsia="仿宋" w:cs="Times New Roman"/>
          <w:color w:val="auto"/>
          <w:sz w:val="32"/>
          <w:szCs w:val="32"/>
        </w:rPr>
        <w:t>搭建党建业务共建沟通平台，</w:t>
      </w:r>
      <w:r>
        <w:rPr>
          <w:rFonts w:hint="eastAsia" w:ascii="仿宋" w:hAnsi="仿宋" w:eastAsia="仿宋" w:cs="Times New Roman"/>
          <w:color w:val="auto"/>
          <w:sz w:val="32"/>
          <w:szCs w:val="32"/>
          <w:lang w:eastAsia="zh-CN"/>
        </w:rPr>
        <w:t>发挥了两个作用，为河北省测绘事业做出了积极贡献。</w:t>
      </w:r>
    </w:p>
    <w:p>
      <w:pPr>
        <w:keepNext w:val="0"/>
        <w:keepLines w:val="0"/>
        <w:pageBreakBefore w:val="0"/>
        <w:widowControl w:val="0"/>
        <w:kinsoku/>
        <w:wordWrap/>
        <w:overflowPunct/>
        <w:topLinePunct w:val="0"/>
        <w:bidi w:val="0"/>
        <w:snapToGrid/>
        <w:spacing w:line="560" w:lineRule="exact"/>
        <w:ind w:firstLine="640" w:firstLineChars="200"/>
        <w:textAlignment w:val="center"/>
        <w:rPr>
          <w:rFonts w:hint="eastAsia" w:ascii="仿宋" w:hAnsi="仿宋" w:eastAsia="仿宋" w:cs="Times New Roman"/>
          <w:color w:val="auto"/>
          <w:sz w:val="32"/>
          <w:szCs w:val="32"/>
        </w:rPr>
      </w:pPr>
      <w:r>
        <w:rPr>
          <w:rFonts w:hint="eastAsia" w:ascii="仿宋" w:hAnsi="仿宋" w:eastAsia="仿宋" w:cs="Times New Roman"/>
          <w:color w:val="auto"/>
          <w:sz w:val="32"/>
          <w:szCs w:val="32"/>
          <w:lang w:val="en-US" w:eastAsia="zh-CN"/>
        </w:rPr>
        <w:t xml:space="preserve"> 测量队党支部是党员职工的支部，测量队是党员职工的测量队，两者</w:t>
      </w:r>
      <w:r>
        <w:rPr>
          <w:rFonts w:hint="eastAsia" w:ascii="仿宋" w:hAnsi="仿宋" w:eastAsia="仿宋" w:cs="Times New Roman"/>
          <w:color w:val="auto"/>
          <w:sz w:val="32"/>
          <w:szCs w:val="32"/>
          <w:lang w:eastAsia="zh-CN"/>
        </w:rPr>
        <w:t>团结一心，共同</w:t>
      </w:r>
      <w:r>
        <w:rPr>
          <w:rFonts w:hint="eastAsia" w:ascii="仿宋" w:hAnsi="仿宋" w:eastAsia="仿宋" w:cs="Times New Roman"/>
          <w:color w:val="auto"/>
          <w:sz w:val="32"/>
          <w:szCs w:val="32"/>
        </w:rPr>
        <w:t>推进责任目标管理，加强安全教育、质量管理，定期研究和解决质量、安全生产中的问题，发现问题及时排除。加强人员管理，适时做好管理制度与规程规范的更新。</w:t>
      </w:r>
      <w:r>
        <w:rPr>
          <w:rFonts w:hint="eastAsia" w:ascii="仿宋" w:hAnsi="仿宋" w:eastAsia="仿宋" w:cs="Times New Roman"/>
          <w:color w:val="auto"/>
          <w:sz w:val="32"/>
          <w:szCs w:val="32"/>
          <w:lang w:val="en-US" w:eastAsia="zh-CN"/>
        </w:rPr>
        <w:t xml:space="preserve"> </w:t>
      </w:r>
      <w:r>
        <w:rPr>
          <w:rFonts w:hint="eastAsia" w:ascii="仿宋" w:hAnsi="仿宋" w:eastAsia="仿宋" w:cs="Times New Roman"/>
          <w:color w:val="auto"/>
          <w:sz w:val="32"/>
          <w:szCs w:val="32"/>
        </w:rPr>
        <w:t>明确责权，制定了《作业人员简码表》，</w:t>
      </w:r>
      <w:r>
        <w:rPr>
          <w:rFonts w:hint="eastAsia" w:ascii="仿宋" w:hAnsi="仿宋" w:eastAsia="仿宋" w:cs="Times New Roman"/>
          <w:color w:val="auto"/>
          <w:sz w:val="32"/>
          <w:szCs w:val="32"/>
          <w:lang w:eastAsia="zh-CN"/>
        </w:rPr>
        <w:t>规范了</w:t>
      </w:r>
      <w:r>
        <w:rPr>
          <w:rFonts w:hint="eastAsia" w:ascii="仿宋" w:hAnsi="仿宋" w:eastAsia="仿宋" w:cs="Times New Roman"/>
          <w:color w:val="auto"/>
          <w:sz w:val="32"/>
          <w:szCs w:val="32"/>
        </w:rPr>
        <w:t>项目、人员、进度的动态管理</w:t>
      </w:r>
      <w:r>
        <w:rPr>
          <w:rFonts w:hint="eastAsia" w:ascii="仿宋" w:hAnsi="仿宋" w:eastAsia="仿宋" w:cs="Times New Roman"/>
          <w:color w:val="auto"/>
          <w:sz w:val="32"/>
          <w:szCs w:val="32"/>
          <w:lang w:eastAsia="zh-CN"/>
        </w:rPr>
        <w:t>，</w:t>
      </w:r>
      <w:r>
        <w:rPr>
          <w:rFonts w:hint="eastAsia" w:ascii="仿宋" w:hAnsi="仿宋" w:eastAsia="仿宋" w:cs="Times New Roman"/>
          <w:color w:val="auto"/>
          <w:sz w:val="32"/>
          <w:szCs w:val="32"/>
        </w:rPr>
        <w:t>提高</w:t>
      </w:r>
      <w:r>
        <w:rPr>
          <w:rFonts w:hint="eastAsia" w:ascii="仿宋" w:hAnsi="仿宋" w:eastAsia="仿宋" w:cs="Times New Roman"/>
          <w:color w:val="auto"/>
          <w:sz w:val="32"/>
          <w:szCs w:val="32"/>
          <w:lang w:eastAsia="zh-CN"/>
        </w:rPr>
        <w:t>了工作效率和质量</w:t>
      </w:r>
      <w:r>
        <w:rPr>
          <w:rFonts w:hint="eastAsia" w:ascii="仿宋" w:hAnsi="仿宋" w:eastAsia="仿宋" w:cs="Times New Roman"/>
          <w:color w:val="auto"/>
          <w:sz w:val="32"/>
          <w:szCs w:val="32"/>
        </w:rPr>
        <w:t>，</w:t>
      </w:r>
      <w:r>
        <w:rPr>
          <w:rFonts w:hint="eastAsia" w:ascii="仿宋" w:hAnsi="仿宋" w:eastAsia="仿宋" w:cs="Times New Roman"/>
          <w:color w:val="auto"/>
          <w:sz w:val="32"/>
          <w:szCs w:val="32"/>
          <w:lang w:eastAsia="zh-CN"/>
        </w:rPr>
        <w:t>激发调动了职工的积极性</w:t>
      </w:r>
      <w:r>
        <w:rPr>
          <w:rFonts w:hint="eastAsia" w:ascii="仿宋" w:hAnsi="仿宋" w:eastAsia="仿宋" w:cs="Times New Roman"/>
          <w:color w:val="auto"/>
          <w:sz w:val="32"/>
          <w:szCs w:val="32"/>
        </w:rPr>
        <w:t>。</w:t>
      </w:r>
    </w:p>
    <w:p>
      <w:pPr>
        <w:keepNext w:val="0"/>
        <w:keepLines w:val="0"/>
        <w:pageBreakBefore w:val="0"/>
        <w:widowControl w:val="0"/>
        <w:kinsoku/>
        <w:wordWrap/>
        <w:overflowPunct/>
        <w:topLinePunct w:val="0"/>
        <w:bidi w:val="0"/>
        <w:snapToGrid/>
        <w:spacing w:line="560" w:lineRule="exact"/>
        <w:ind w:firstLine="640" w:firstLineChars="200"/>
        <w:textAlignment w:val="center"/>
        <w:rPr>
          <w:rFonts w:hint="eastAsia" w:ascii="仿宋" w:hAnsi="仿宋" w:eastAsia="仿宋" w:cs="Times New Roman"/>
          <w:color w:val="auto"/>
          <w:sz w:val="32"/>
          <w:szCs w:val="32"/>
        </w:rPr>
      </w:pPr>
      <w:r>
        <w:rPr>
          <w:rFonts w:hint="eastAsia" w:ascii="仿宋" w:hAnsi="仿宋" w:eastAsia="仿宋" w:cs="Times New Roman"/>
          <w:color w:val="auto"/>
          <w:sz w:val="32"/>
          <w:szCs w:val="32"/>
          <w:lang w:eastAsia="zh-CN"/>
        </w:rPr>
        <w:t>河北援藏</w:t>
      </w:r>
      <w:r>
        <w:rPr>
          <w:rFonts w:hint="eastAsia" w:ascii="仿宋" w:hAnsi="仿宋" w:eastAsia="仿宋" w:cs="Times New Roman"/>
          <w:color w:val="auto"/>
          <w:sz w:val="32"/>
          <w:szCs w:val="32"/>
        </w:rPr>
        <w:t>项目作业过程中，党员干部冲锋在最前线、最难处、最险处。党员王鹏、左伟昆不顾高原反应，顶着常年的四级风爬高山、淌河滩</w:t>
      </w:r>
      <w:r>
        <w:rPr>
          <w:rFonts w:hint="eastAsia" w:ascii="仿宋" w:hAnsi="仿宋" w:eastAsia="仿宋" w:cs="Times New Roman"/>
          <w:color w:val="auto"/>
          <w:sz w:val="32"/>
          <w:szCs w:val="32"/>
          <w:lang w:eastAsia="zh-CN"/>
        </w:rPr>
        <w:t>；</w:t>
      </w:r>
      <w:r>
        <w:rPr>
          <w:rFonts w:hint="eastAsia" w:ascii="仿宋" w:hAnsi="仿宋" w:eastAsia="仿宋" w:cs="Times New Roman"/>
          <w:color w:val="auto"/>
          <w:sz w:val="32"/>
          <w:szCs w:val="32"/>
        </w:rPr>
        <w:t>党员王春博因项目工期紧、任务重、人员少，每天加班到午夜都是家常便饭。</w:t>
      </w:r>
      <w:r>
        <w:rPr>
          <w:rFonts w:hint="eastAsia" w:ascii="仿宋" w:hAnsi="仿宋" w:eastAsia="仿宋" w:cs="Times New Roman"/>
          <w:color w:val="auto"/>
          <w:sz w:val="32"/>
          <w:szCs w:val="32"/>
          <w:lang w:eastAsia="zh-CN"/>
        </w:rPr>
        <w:t>这样的事例在测量队党支部不胜枚举，广大党员干部</w:t>
      </w:r>
      <w:r>
        <w:rPr>
          <w:rFonts w:hint="eastAsia" w:ascii="仿宋" w:hAnsi="仿宋" w:eastAsia="仿宋" w:cs="Times New Roman"/>
          <w:color w:val="auto"/>
          <w:sz w:val="32"/>
          <w:szCs w:val="32"/>
        </w:rPr>
        <w:t>职工常年</w:t>
      </w:r>
      <w:r>
        <w:rPr>
          <w:rFonts w:hint="eastAsia" w:ascii="仿宋" w:hAnsi="仿宋" w:eastAsia="仿宋" w:cs="Times New Roman"/>
          <w:color w:val="auto"/>
          <w:sz w:val="32"/>
          <w:szCs w:val="32"/>
          <w:lang w:eastAsia="zh-CN"/>
        </w:rPr>
        <w:t>坚守一线</w:t>
      </w:r>
      <w:r>
        <w:rPr>
          <w:rFonts w:hint="eastAsia" w:ascii="仿宋" w:hAnsi="仿宋" w:eastAsia="仿宋" w:cs="Times New Roman"/>
          <w:color w:val="auto"/>
          <w:sz w:val="32"/>
          <w:szCs w:val="32"/>
        </w:rPr>
        <w:t>施工作业，</w:t>
      </w:r>
      <w:r>
        <w:rPr>
          <w:rFonts w:hint="eastAsia" w:ascii="仿宋" w:hAnsi="仿宋" w:eastAsia="仿宋" w:cs="Times New Roman"/>
          <w:color w:val="auto"/>
          <w:sz w:val="32"/>
          <w:szCs w:val="32"/>
          <w:lang w:eastAsia="zh-CN"/>
        </w:rPr>
        <w:t>默默奉献、无怨无悔</w:t>
      </w:r>
      <w:r>
        <w:rPr>
          <w:rFonts w:hint="eastAsia" w:ascii="仿宋" w:hAnsi="仿宋" w:eastAsia="仿宋" w:cs="Times New Roman"/>
          <w:color w:val="auto"/>
          <w:sz w:val="32"/>
          <w:szCs w:val="32"/>
        </w:rPr>
        <w:t>。</w:t>
      </w:r>
    </w:p>
    <w:p>
      <w:pPr>
        <w:keepNext w:val="0"/>
        <w:keepLines w:val="0"/>
        <w:pageBreakBefore w:val="0"/>
        <w:widowControl w:val="0"/>
        <w:kinsoku/>
        <w:wordWrap/>
        <w:overflowPunct/>
        <w:topLinePunct w:val="0"/>
        <w:bidi w:val="0"/>
        <w:snapToGrid/>
        <w:spacing w:line="560" w:lineRule="exact"/>
        <w:ind w:firstLine="640" w:firstLineChars="200"/>
        <w:textAlignment w:val="center"/>
        <w:rPr>
          <w:rFonts w:hint="eastAsia" w:ascii="仿宋" w:hAnsi="仿宋" w:eastAsia="仿宋" w:cs="Times New Roman"/>
          <w:color w:val="auto"/>
          <w:sz w:val="32"/>
          <w:szCs w:val="32"/>
        </w:rPr>
      </w:pPr>
      <w:r>
        <w:rPr>
          <w:rFonts w:hint="eastAsia" w:ascii="仿宋" w:hAnsi="仿宋" w:eastAsia="仿宋" w:cs="Times New Roman"/>
          <w:color w:val="auto"/>
          <w:sz w:val="32"/>
          <w:szCs w:val="32"/>
        </w:rPr>
        <w:t>施工车上放置急救箱；夏季施工为职工宿舍内配置风扇，准备防暑药；冬季施工为职工宿舍配置“小太阳”，及时发放保暖用具；为每一位在野外施工过生日的同志送上生日蛋糕；向生病住院的职工或家属带去一份祝福与关爱，并组织人员陪护；对家中有困难的同事伸出援助</w:t>
      </w:r>
      <w:r>
        <w:rPr>
          <w:rFonts w:hint="eastAsia" w:ascii="仿宋" w:hAnsi="仿宋" w:eastAsia="仿宋" w:cs="Times New Roman"/>
          <w:color w:val="auto"/>
          <w:sz w:val="32"/>
          <w:szCs w:val="32"/>
          <w:lang w:eastAsia="zh-CN"/>
        </w:rPr>
        <w:t>之</w:t>
      </w:r>
      <w:r>
        <w:rPr>
          <w:rFonts w:hint="eastAsia" w:ascii="仿宋" w:hAnsi="仿宋" w:eastAsia="仿宋" w:cs="Times New Roman"/>
          <w:color w:val="auto"/>
          <w:sz w:val="32"/>
          <w:szCs w:val="32"/>
        </w:rPr>
        <w:t>手。支部每一份</w:t>
      </w:r>
      <w:r>
        <w:rPr>
          <w:rFonts w:hint="eastAsia" w:ascii="仿宋" w:hAnsi="仿宋" w:eastAsia="仿宋" w:cs="Times New Roman"/>
          <w:color w:val="auto"/>
          <w:sz w:val="32"/>
          <w:szCs w:val="32"/>
          <w:lang w:eastAsia="zh-CN"/>
        </w:rPr>
        <w:t>实实在在的细节</w:t>
      </w:r>
      <w:r>
        <w:rPr>
          <w:rFonts w:hint="eastAsia" w:ascii="仿宋" w:hAnsi="仿宋" w:eastAsia="仿宋" w:cs="Times New Roman"/>
          <w:color w:val="auto"/>
          <w:sz w:val="32"/>
          <w:szCs w:val="32"/>
        </w:rPr>
        <w:t>关怀，都</w:t>
      </w:r>
      <w:r>
        <w:rPr>
          <w:rFonts w:hint="eastAsia" w:ascii="仿宋" w:hAnsi="仿宋" w:eastAsia="仿宋" w:cs="Times New Roman"/>
          <w:color w:val="auto"/>
          <w:sz w:val="32"/>
          <w:szCs w:val="32"/>
          <w:lang w:eastAsia="zh-CN"/>
        </w:rPr>
        <w:t>将温暖送到了职工的心坎上，点燃了火炬，照亮了方向</w:t>
      </w:r>
      <w:r>
        <w:rPr>
          <w:rFonts w:hint="eastAsia" w:ascii="仿宋" w:hAnsi="仿宋" w:eastAsia="仿宋" w:cs="Times New Roman"/>
          <w:color w:val="auto"/>
          <w:sz w:val="32"/>
          <w:szCs w:val="32"/>
        </w:rPr>
        <w:t>。</w:t>
      </w:r>
    </w:p>
    <w:p>
      <w:pPr>
        <w:keepNext w:val="0"/>
        <w:keepLines w:val="0"/>
        <w:pageBreakBefore w:val="0"/>
        <w:widowControl w:val="0"/>
        <w:kinsoku/>
        <w:wordWrap/>
        <w:overflowPunct/>
        <w:topLinePunct w:val="0"/>
        <w:bidi w:val="0"/>
        <w:snapToGrid/>
        <w:spacing w:line="560" w:lineRule="exact"/>
        <w:ind w:firstLine="640" w:firstLineChars="200"/>
        <w:textAlignment w:val="cente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责任担当践使命</w:t>
      </w:r>
    </w:p>
    <w:p>
      <w:pPr>
        <w:keepNext w:val="0"/>
        <w:keepLines w:val="0"/>
        <w:pageBreakBefore w:val="0"/>
        <w:widowControl w:val="0"/>
        <w:kinsoku/>
        <w:wordWrap/>
        <w:overflowPunct/>
        <w:topLinePunct w:val="0"/>
        <w:bidi w:val="0"/>
        <w:snapToGrid/>
        <w:spacing w:line="560" w:lineRule="exact"/>
        <w:ind w:firstLine="640" w:firstLineChars="200"/>
        <w:textAlignment w:val="center"/>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rPr>
        <w:t>面对新冠病毒疫情，党支部组织党员干部积极响应</w:t>
      </w:r>
      <w:r>
        <w:rPr>
          <w:rFonts w:hint="eastAsia" w:ascii="仿宋" w:hAnsi="仿宋" w:eastAsia="仿宋" w:cs="Times New Roman"/>
          <w:color w:val="auto"/>
          <w:sz w:val="32"/>
          <w:szCs w:val="32"/>
          <w:lang w:eastAsia="zh-CN"/>
        </w:rPr>
        <w:t>上级</w:t>
      </w:r>
      <w:r>
        <w:rPr>
          <w:rFonts w:hint="eastAsia" w:ascii="仿宋" w:hAnsi="仿宋" w:eastAsia="仿宋" w:cs="Times New Roman"/>
          <w:color w:val="auto"/>
          <w:sz w:val="32"/>
          <w:szCs w:val="32"/>
        </w:rPr>
        <w:t>号召，落实抗击疫情的决策部署，服从抗击疫情的安排。群策群力制定了办公场所和办公设施定期消杀制度；制定了异地作业项目抗击新冠病毒疫情防范预防措施；配备了足量的防疫物资；调整生产作业流程，居家抗疫期间进行内业工作，做到了抗疫、生产两不误。疫情期间，支部党员干部积极配合、参加属地的抗击疫情工作。共产党员王金旭，志愿参加村里的抗击新冠肺炎疫情工作，24小时值守在抗击疫情的前线，充分体现了“疫情面前敢冲锋，不忘初心担使命</w:t>
      </w:r>
      <w:r>
        <w:rPr>
          <w:rFonts w:hint="eastAsia" w:ascii="仿宋" w:hAnsi="仿宋" w:eastAsia="仿宋" w:cs="Times New Roman"/>
          <w:color w:val="auto"/>
          <w:sz w:val="32"/>
          <w:szCs w:val="32"/>
          <w:lang w:eastAsia="zh-CN"/>
        </w:rPr>
        <w:t>”</w:t>
      </w:r>
      <w:r>
        <w:rPr>
          <w:rFonts w:hint="eastAsia" w:ascii="仿宋" w:hAnsi="仿宋" w:eastAsia="仿宋" w:cs="Times New Roman"/>
          <w:color w:val="auto"/>
          <w:sz w:val="32"/>
          <w:szCs w:val="32"/>
        </w:rPr>
        <w:t>的情怀。</w:t>
      </w:r>
      <w:r>
        <w:rPr>
          <w:rFonts w:hint="eastAsia" w:ascii="仿宋" w:hAnsi="仿宋" w:eastAsia="仿宋" w:cs="Times New Roman"/>
          <w:color w:val="auto"/>
          <w:sz w:val="32"/>
          <w:szCs w:val="32"/>
          <w:lang w:val="en-US" w:eastAsia="zh-CN"/>
        </w:rPr>
        <w:t xml:space="preserve"> </w:t>
      </w:r>
    </w:p>
    <w:p>
      <w:pPr>
        <w:keepNext w:val="0"/>
        <w:keepLines w:val="0"/>
        <w:pageBreakBefore w:val="0"/>
        <w:widowControl w:val="0"/>
        <w:kinsoku/>
        <w:wordWrap/>
        <w:overflowPunct/>
        <w:topLinePunct w:val="0"/>
        <w:bidi w:val="0"/>
        <w:snapToGrid/>
        <w:spacing w:line="560" w:lineRule="exact"/>
        <w:ind w:firstLine="640" w:firstLineChars="200"/>
        <w:textAlignment w:val="center"/>
        <w:rPr>
          <w:rFonts w:hint="eastAsia" w:ascii="仿宋" w:hAnsi="仿宋" w:eastAsia="仿宋" w:cs="Times New Roman"/>
          <w:color w:val="auto"/>
          <w:sz w:val="32"/>
          <w:szCs w:val="32"/>
        </w:rPr>
      </w:pPr>
      <w:r>
        <w:rPr>
          <w:rFonts w:hint="eastAsia" w:ascii="仿宋" w:hAnsi="仿宋" w:eastAsia="仿宋" w:cs="Times New Roman"/>
          <w:color w:val="auto"/>
          <w:sz w:val="32"/>
          <w:szCs w:val="32"/>
          <w:lang w:eastAsia="zh-CN"/>
        </w:rPr>
        <w:t>支部</w:t>
      </w:r>
      <w:r>
        <w:rPr>
          <w:rFonts w:hint="eastAsia" w:ascii="仿宋" w:hAnsi="仿宋" w:eastAsia="仿宋" w:cs="Times New Roman"/>
          <w:color w:val="auto"/>
          <w:sz w:val="32"/>
          <w:szCs w:val="32"/>
        </w:rPr>
        <w:t>每月召开“支部党员大会”组织开展学习，围绕讨论主题，做到“提前布置，深入思考，积极发言，</w:t>
      </w:r>
      <w:r>
        <w:rPr>
          <w:rFonts w:hint="eastAsia" w:ascii="仿宋" w:hAnsi="仿宋" w:eastAsia="仿宋" w:cs="Times New Roman"/>
          <w:color w:val="auto"/>
          <w:sz w:val="32"/>
          <w:szCs w:val="32"/>
          <w:lang w:eastAsia="zh-CN"/>
        </w:rPr>
        <w:t>互动化学</w:t>
      </w:r>
      <w:r>
        <w:rPr>
          <w:rFonts w:hint="eastAsia" w:ascii="仿宋" w:hAnsi="仿宋" w:eastAsia="仿宋" w:cs="Times New Roman"/>
          <w:color w:val="auto"/>
          <w:sz w:val="32"/>
          <w:szCs w:val="32"/>
        </w:rPr>
        <w:t>”</w:t>
      </w:r>
      <w:r>
        <w:rPr>
          <w:rFonts w:hint="eastAsia" w:ascii="仿宋" w:hAnsi="仿宋" w:eastAsia="仿宋" w:cs="Times New Roman"/>
          <w:color w:val="auto"/>
          <w:sz w:val="32"/>
          <w:szCs w:val="32"/>
          <w:lang w:eastAsia="zh-CN"/>
        </w:rPr>
        <w:t>。</w:t>
      </w:r>
      <w:r>
        <w:rPr>
          <w:rFonts w:hint="eastAsia" w:ascii="仿宋" w:hAnsi="仿宋" w:eastAsia="仿宋" w:cs="Times New Roman"/>
          <w:color w:val="auto"/>
          <w:sz w:val="32"/>
          <w:szCs w:val="32"/>
        </w:rPr>
        <w:t>“三会一课”、组织生活会、民主评议党员、谈心谈话等制度</w:t>
      </w:r>
      <w:r>
        <w:rPr>
          <w:rFonts w:hint="eastAsia" w:ascii="仿宋" w:hAnsi="仿宋" w:eastAsia="仿宋" w:cs="Times New Roman"/>
          <w:color w:val="auto"/>
          <w:sz w:val="32"/>
          <w:szCs w:val="32"/>
          <w:lang w:eastAsia="zh-CN"/>
        </w:rPr>
        <w:t>的</w:t>
      </w:r>
      <w:r>
        <w:rPr>
          <w:rFonts w:hint="eastAsia" w:ascii="仿宋" w:hAnsi="仿宋" w:eastAsia="仿宋" w:cs="Times New Roman"/>
          <w:color w:val="auto"/>
          <w:sz w:val="32"/>
          <w:szCs w:val="32"/>
        </w:rPr>
        <w:t>严格落实</w:t>
      </w:r>
      <w:r>
        <w:rPr>
          <w:rFonts w:hint="eastAsia" w:ascii="仿宋" w:hAnsi="仿宋" w:eastAsia="仿宋" w:cs="Times New Roman"/>
          <w:color w:val="auto"/>
          <w:sz w:val="32"/>
          <w:szCs w:val="32"/>
          <w:lang w:eastAsia="zh-CN"/>
        </w:rPr>
        <w:t>是潜移默化的力量支撑</w:t>
      </w:r>
      <w:r>
        <w:rPr>
          <w:rFonts w:hint="eastAsia" w:ascii="仿宋" w:hAnsi="仿宋" w:eastAsia="仿宋" w:cs="Times New Roman"/>
          <w:color w:val="auto"/>
          <w:sz w:val="32"/>
          <w:szCs w:val="32"/>
        </w:rPr>
        <w:t>。严格按照党员发展工作细则要求，做好每一名发展对象培训和培养工作。加强宣传工作，紧抓舆情宣传，引导正确方向，不断强化干部职工的理想信念、法律法纪和思想意识教育，及时了解职工思想状况，稳定职工队伍，积极营造了风清气正的政治生态。</w:t>
      </w:r>
    </w:p>
    <w:p>
      <w:pPr>
        <w:keepNext w:val="0"/>
        <w:keepLines w:val="0"/>
        <w:pageBreakBefore w:val="0"/>
        <w:widowControl w:val="0"/>
        <w:kinsoku/>
        <w:wordWrap/>
        <w:overflowPunct/>
        <w:topLinePunct w:val="0"/>
        <w:bidi w:val="0"/>
        <w:snapToGrid/>
        <w:spacing w:line="560" w:lineRule="exact"/>
        <w:ind w:firstLine="640" w:firstLineChars="200"/>
        <w:textAlignment w:val="center"/>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rPr>
        <w:t>测绘行业是一个基础先行行业，也是一个</w:t>
      </w:r>
      <w:r>
        <w:rPr>
          <w:rFonts w:hint="eastAsia" w:ascii="仿宋" w:hAnsi="仿宋" w:eastAsia="仿宋" w:cs="Times New Roman"/>
          <w:color w:val="auto"/>
          <w:sz w:val="32"/>
          <w:szCs w:val="32"/>
          <w:lang w:eastAsia="zh-CN"/>
        </w:rPr>
        <w:t>平凡艰辛的</w:t>
      </w:r>
      <w:r>
        <w:rPr>
          <w:rFonts w:hint="eastAsia" w:ascii="仿宋" w:hAnsi="仿宋" w:eastAsia="仿宋" w:cs="Times New Roman"/>
          <w:color w:val="auto"/>
          <w:sz w:val="32"/>
          <w:szCs w:val="32"/>
        </w:rPr>
        <w:t>行业。一代代的测绘人</w:t>
      </w:r>
      <w:r>
        <w:rPr>
          <w:rFonts w:hint="eastAsia" w:ascii="仿宋" w:hAnsi="仿宋" w:eastAsia="仿宋" w:cs="Times New Roman"/>
          <w:color w:val="auto"/>
          <w:sz w:val="32"/>
          <w:szCs w:val="32"/>
          <w:lang w:eastAsia="zh-CN"/>
        </w:rPr>
        <w:t>为祖国的发展建设贡献着</w:t>
      </w:r>
      <w:r>
        <w:rPr>
          <w:rFonts w:hint="eastAsia" w:ascii="仿宋" w:hAnsi="仿宋" w:eastAsia="仿宋" w:cs="Times New Roman"/>
          <w:color w:val="auto"/>
          <w:sz w:val="32"/>
          <w:szCs w:val="32"/>
        </w:rPr>
        <w:t>自己的</w:t>
      </w:r>
      <w:r>
        <w:rPr>
          <w:rFonts w:hint="eastAsia" w:ascii="仿宋" w:hAnsi="仿宋" w:eastAsia="仿宋" w:cs="Times New Roman"/>
          <w:color w:val="auto"/>
          <w:sz w:val="32"/>
          <w:szCs w:val="32"/>
          <w:lang w:eastAsia="zh-CN"/>
        </w:rPr>
        <w:t>力量</w:t>
      </w:r>
      <w:r>
        <w:rPr>
          <w:rFonts w:hint="eastAsia" w:ascii="仿宋" w:hAnsi="仿宋" w:eastAsia="仿宋" w:cs="Times New Roman"/>
          <w:color w:val="auto"/>
          <w:sz w:val="32"/>
          <w:szCs w:val="32"/>
        </w:rPr>
        <w:t>。新的时代，</w:t>
      </w:r>
      <w:r>
        <w:rPr>
          <w:rFonts w:hint="eastAsia" w:ascii="仿宋" w:hAnsi="仿宋" w:eastAsia="仿宋" w:cs="Times New Roman"/>
          <w:color w:val="auto"/>
          <w:sz w:val="32"/>
          <w:szCs w:val="32"/>
          <w:lang w:eastAsia="zh-CN"/>
        </w:rPr>
        <w:t>新的征程，河北省煤田地质局物测地质队</w:t>
      </w:r>
      <w:r>
        <w:rPr>
          <w:rFonts w:hint="eastAsia" w:ascii="仿宋" w:hAnsi="仿宋" w:eastAsia="仿宋" w:cs="Times New Roman"/>
          <w:color w:val="auto"/>
          <w:sz w:val="32"/>
          <w:szCs w:val="32"/>
        </w:rPr>
        <w:t>测量队党支部</w:t>
      </w:r>
      <w:r>
        <w:rPr>
          <w:rFonts w:hint="eastAsia" w:ascii="仿宋" w:hAnsi="仿宋" w:eastAsia="仿宋" w:cs="Times New Roman"/>
          <w:color w:val="auto"/>
          <w:sz w:val="32"/>
          <w:szCs w:val="32"/>
          <w:lang w:eastAsia="zh-CN"/>
        </w:rPr>
        <w:t>在为省测绘事业奋斗的道路上，高擎鲜红的党旗，迈着坚定的步伐，勇往直前</w:t>
      </w:r>
      <w:r>
        <w:rPr>
          <w:rFonts w:hint="default" w:ascii="Arial" w:hAnsi="Arial" w:eastAsia="仿宋" w:cs="Arial"/>
          <w:color w:val="auto"/>
          <w:sz w:val="32"/>
          <w:szCs w:val="32"/>
          <w:lang w:eastAsia="zh-CN"/>
        </w:rPr>
        <w:t>……</w:t>
      </w:r>
    </w:p>
    <w:sectPr>
      <w:pgSz w:w="11906" w:h="16838"/>
      <w:pgMar w:top="2098" w:right="1531"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等线 Light">
    <w:altName w:val="Euphorigenic"/>
    <w:panose1 w:val="00000000000000000000"/>
    <w:charset w:val="00"/>
    <w:family w:val="auto"/>
    <w:pitch w:val="default"/>
    <w:sig w:usb0="00000000" w:usb1="00000000" w:usb2="00000000" w:usb3="00000000" w:csb0="00000000" w:csb1="00000000"/>
  </w:font>
  <w:font w:name="Euphorigenic">
    <w:panose1 w:val="02000400000000000000"/>
    <w:charset w:val="00"/>
    <w:family w:val="auto"/>
    <w:pitch w:val="default"/>
    <w:sig w:usb0="80000027" w:usb1="0000000A" w:usb2="00000000" w:usb3="00000000" w:csb0="0000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2BD"/>
    <w:rsid w:val="00065DE7"/>
    <w:rsid w:val="000C5426"/>
    <w:rsid w:val="000E4F63"/>
    <w:rsid w:val="00123B58"/>
    <w:rsid w:val="00152BE0"/>
    <w:rsid w:val="001814CB"/>
    <w:rsid w:val="00254184"/>
    <w:rsid w:val="002752BD"/>
    <w:rsid w:val="002A0C8A"/>
    <w:rsid w:val="002B0D3D"/>
    <w:rsid w:val="002B450C"/>
    <w:rsid w:val="002C2080"/>
    <w:rsid w:val="002C39E7"/>
    <w:rsid w:val="002C7179"/>
    <w:rsid w:val="002F4E60"/>
    <w:rsid w:val="00316F3B"/>
    <w:rsid w:val="00334AD5"/>
    <w:rsid w:val="003514D3"/>
    <w:rsid w:val="00433BAF"/>
    <w:rsid w:val="00487A2A"/>
    <w:rsid w:val="004B23B6"/>
    <w:rsid w:val="004E66AB"/>
    <w:rsid w:val="0050319B"/>
    <w:rsid w:val="00516576"/>
    <w:rsid w:val="005B0FA1"/>
    <w:rsid w:val="005C3F01"/>
    <w:rsid w:val="0063482F"/>
    <w:rsid w:val="006E37B9"/>
    <w:rsid w:val="00735AA4"/>
    <w:rsid w:val="007375C3"/>
    <w:rsid w:val="00774D9F"/>
    <w:rsid w:val="00786EB6"/>
    <w:rsid w:val="007A4E2A"/>
    <w:rsid w:val="0081029F"/>
    <w:rsid w:val="00813D1C"/>
    <w:rsid w:val="008A20A0"/>
    <w:rsid w:val="0093308B"/>
    <w:rsid w:val="009630DB"/>
    <w:rsid w:val="009C6F5E"/>
    <w:rsid w:val="00A818D3"/>
    <w:rsid w:val="00AE24DA"/>
    <w:rsid w:val="00AF1F3B"/>
    <w:rsid w:val="00B2710F"/>
    <w:rsid w:val="00B36FFD"/>
    <w:rsid w:val="00B37920"/>
    <w:rsid w:val="00B513A7"/>
    <w:rsid w:val="00C76A1C"/>
    <w:rsid w:val="00C9495D"/>
    <w:rsid w:val="00CD24AA"/>
    <w:rsid w:val="00DF3D07"/>
    <w:rsid w:val="00E1176F"/>
    <w:rsid w:val="00FD20D5"/>
    <w:rsid w:val="062D3B3A"/>
    <w:rsid w:val="11274DFA"/>
    <w:rsid w:val="132E71D8"/>
    <w:rsid w:val="15A731CD"/>
    <w:rsid w:val="174A76A1"/>
    <w:rsid w:val="17FD30CC"/>
    <w:rsid w:val="201C3CA8"/>
    <w:rsid w:val="26A0232D"/>
    <w:rsid w:val="26BA0E5E"/>
    <w:rsid w:val="2B031E54"/>
    <w:rsid w:val="2D8F4CA6"/>
    <w:rsid w:val="30605702"/>
    <w:rsid w:val="37234248"/>
    <w:rsid w:val="459F5719"/>
    <w:rsid w:val="467307AA"/>
    <w:rsid w:val="494F4415"/>
    <w:rsid w:val="49C83712"/>
    <w:rsid w:val="4EF71D5C"/>
    <w:rsid w:val="4F445E32"/>
    <w:rsid w:val="512769F2"/>
    <w:rsid w:val="567838CF"/>
    <w:rsid w:val="571F6227"/>
    <w:rsid w:val="59FE2D00"/>
    <w:rsid w:val="5BB93CBC"/>
    <w:rsid w:val="5FDB1990"/>
    <w:rsid w:val="60C9202E"/>
    <w:rsid w:val="66D96E1F"/>
    <w:rsid w:val="682F726E"/>
    <w:rsid w:val="687C6A30"/>
    <w:rsid w:val="6BCC00D0"/>
    <w:rsid w:val="6D131F5D"/>
    <w:rsid w:val="6DA16AB6"/>
    <w:rsid w:val="6E5E2F8F"/>
    <w:rsid w:val="6FF33D27"/>
    <w:rsid w:val="7AA956AF"/>
    <w:rsid w:val="7E0D3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link w:val="8"/>
    <w:unhideWhenUsed/>
    <w:qFormat/>
    <w:uiPriority w:val="9"/>
    <w:pPr>
      <w:keepNext/>
      <w:keepLines/>
      <w:spacing w:before="120" w:after="120"/>
      <w:jc w:val="left"/>
      <w:outlineLvl w:val="1"/>
    </w:pPr>
    <w:rPr>
      <w:rFonts w:asciiTheme="majorHAnsi" w:hAnsiTheme="majorHAnsi" w:eastAsiaTheme="majorEastAsia" w:cstheme="majorBidi"/>
      <w:b/>
      <w:bCs/>
      <w:sz w:val="28"/>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character" w:styleId="7">
    <w:name w:val="Strong"/>
    <w:basedOn w:val="6"/>
    <w:qFormat/>
    <w:uiPriority w:val="22"/>
    <w:rPr>
      <w:b/>
      <w:bCs/>
    </w:rPr>
  </w:style>
  <w:style w:type="character" w:customStyle="1" w:styleId="8">
    <w:name w:val="标题 2 字符"/>
    <w:basedOn w:val="6"/>
    <w:link w:val="4"/>
    <w:qFormat/>
    <w:uiPriority w:val="9"/>
    <w:rPr>
      <w:rFonts w:asciiTheme="majorHAnsi" w:hAnsiTheme="majorHAnsi" w:eastAsiaTheme="majorEastAsia" w:cstheme="majorBidi"/>
      <w:b/>
      <w:bCs/>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220365-B4A6-419F-BD6E-CE706E702E78}">
  <ds:schemaRefs/>
</ds:datastoreItem>
</file>

<file path=docProps/app.xml><?xml version="1.0" encoding="utf-8"?>
<Properties xmlns="http://schemas.openxmlformats.org/officeDocument/2006/extended-properties" xmlns:vt="http://schemas.openxmlformats.org/officeDocument/2006/docPropsVTypes">
  <Template>Normal.dotm</Template>
  <Pages>3</Pages>
  <Words>305</Words>
  <Characters>1740</Characters>
  <Lines>14</Lines>
  <Paragraphs>4</Paragraphs>
  <TotalTime>11</TotalTime>
  <ScaleCrop>false</ScaleCrop>
  <LinksUpToDate>false</LinksUpToDate>
  <CharactersWithSpaces>2041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2021-04-01T07:42:00Z</dcterms:created>
  <dc:creator>Administrator</dc:creator>
  <cp:lastModifiedBy>饿狼传说1383185827</cp:lastModifiedBy>
  <dcterms:modified xsi:type="dcterms:W3CDTF">2021-04-09T08:46:30Z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EC47FDBD7E394BF8ADA7B1BCE2FF1CE4</vt:lpwstr>
  </property>
</Properties>
</file>